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Декан факультета биологии и биотехнологии</w:t>
      </w:r>
    </w:p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Заядан</w:t>
      </w:r>
      <w:proofErr w:type="spellEnd"/>
      <w:r w:rsidRPr="00B0591D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B0591D" w:rsidRPr="00B0591D" w:rsidRDefault="00B0591D" w:rsidP="00B0591D">
      <w:pPr>
        <w:jc w:val="right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«____»____________2017г.</w:t>
      </w:r>
    </w:p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</w:p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Экзаменационные вопросы по дисциплине «</w:t>
      </w:r>
      <w:r w:rsidR="00332281">
        <w:rPr>
          <w:rFonts w:ascii="Times New Roman" w:hAnsi="Times New Roman" w:cs="Times New Roman"/>
          <w:sz w:val="24"/>
          <w:szCs w:val="24"/>
        </w:rPr>
        <w:t>Клеточная биология</w:t>
      </w:r>
      <w:r w:rsidRPr="00B0591D">
        <w:rPr>
          <w:rFonts w:ascii="Times New Roman" w:hAnsi="Times New Roman" w:cs="Times New Roman"/>
          <w:sz w:val="24"/>
          <w:szCs w:val="24"/>
        </w:rPr>
        <w:t>», специальности «</w:t>
      </w:r>
      <w:r w:rsidRPr="00B0591D">
        <w:rPr>
          <w:rFonts w:ascii="Times New Roman" w:hAnsi="Times New Roman" w:cs="Times New Roman"/>
          <w:sz w:val="24"/>
          <w:szCs w:val="24"/>
          <w:u w:val="single"/>
        </w:rPr>
        <w:t>6М060700 - Биология</w:t>
      </w:r>
      <w:r w:rsidRPr="00B0591D">
        <w:rPr>
          <w:rFonts w:ascii="Times New Roman" w:hAnsi="Times New Roman" w:cs="Times New Roman"/>
          <w:sz w:val="24"/>
          <w:szCs w:val="24"/>
        </w:rPr>
        <w:t>», 1 курс, русское отделение, 3 кредита</w:t>
      </w:r>
    </w:p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927"/>
        <w:gridCol w:w="1446"/>
      </w:tblGrid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7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B0591D" w:rsidRPr="00B0591D" w:rsidTr="00B0591D">
        <w:trPr>
          <w:trHeight w:val="654"/>
        </w:trPr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Опишите, каким образом происходила эволюция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прокариотического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эукариотического</w:t>
            </w:r>
            <w:proofErr w:type="spellEnd"/>
            <w:r w:rsidRPr="00B05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Докажите происхождение органического мира от одного предка с точки зрения молекулярной биологии.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Обоснуйте, что изменяется быстрей: молекула белка или ген?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Проанализируйте, всегда ли изменение гена обусловливает изменения молекулы белка? Почему?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>Дайте определение понятия «дивергенция».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pStyle w:val="3"/>
              <w:keepNext w:val="0"/>
              <w:keepLines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</w:rPr>
            </w:pPr>
            <w:r w:rsidRPr="00B0591D">
              <w:rPr>
                <w:rFonts w:ascii="Times New Roman" w:hAnsi="Times New Roman" w:cs="Times New Roman"/>
                <w:color w:val="auto"/>
              </w:rPr>
              <w:t xml:space="preserve">Обоснуйте, </w:t>
            </w:r>
            <w:r>
              <w:rPr>
                <w:rFonts w:ascii="Times New Roman" w:hAnsi="Times New Roman" w:cs="Times New Roman"/>
              </w:rPr>
              <w:t>м</w:t>
            </w:r>
            <w:r w:rsidRPr="00B0591D">
              <w:rPr>
                <w:rFonts w:ascii="Times New Roman" w:hAnsi="Times New Roman" w:cs="Times New Roman"/>
                <w:color w:val="auto"/>
              </w:rPr>
              <w:t>ожно ли определить сроки изменения видов по изменению молекулы белка?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роль</w:t>
            </w:r>
            <w:proofErr w:type="gram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гистоновых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белков в процессах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компактизации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7" w:type="dxa"/>
          </w:tcPr>
          <w:p w:rsidR="00B0591D" w:rsidRPr="00B0591D" w:rsidRDefault="00B0591D" w:rsidP="00B05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Обоснуйте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отличаются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эухроматин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гетерохроматин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какова их функциональная роль.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27" w:type="dxa"/>
          </w:tcPr>
          <w:p w:rsidR="003A71BD" w:rsidRPr="00B0591D" w:rsidRDefault="003A71BD" w:rsidP="003A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Опишите структурную роль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нуклеосом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хроматина. 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Нуклеосомы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при репликации и транскрипции.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Коровые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гистоновые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белки.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7" w:type="dxa"/>
          </w:tcPr>
          <w:p w:rsidR="003A71BD" w:rsidRPr="00B0591D" w:rsidRDefault="003A71BD" w:rsidP="003A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Опишите разные уровни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компактизации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ДНК,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нуклеомеры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, хромомеры, хроматиновые фибриллы.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7" w:type="dxa"/>
          </w:tcPr>
          <w:p w:rsidR="003A71BD" w:rsidRPr="00B0591D" w:rsidRDefault="003A71BD" w:rsidP="003A7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Опишите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морфологической идентификации хромосом: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метацентриков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субметацентриков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акроцентриков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стадии клеточного цикла, их продолжительность и </w:t>
            </w:r>
            <w:proofErr w:type="gram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происходящие  в</w:t>
            </w:r>
            <w:proofErr w:type="gram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них процессы.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Опишите механизмы регуляции клеточного цикла у млекопитающих. Факторы, стимулирующие митоз, созревание яйцеклетки.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Циклины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Циклин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-зависимые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киназы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Укажите, 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аким образом происходит</w:t>
            </w:r>
            <w:r w:rsidRPr="00B0591D">
              <w:t xml:space="preserve"> </w:t>
            </w:r>
            <w:r w:rsidRPr="00B0591D">
              <w:rPr>
                <w:sz w:val="24"/>
                <w:szCs w:val="24"/>
              </w:rPr>
              <w:t>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онтроль клеточного деления и клеточного роста?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Укажите, 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огда включаются гены раннего и отложенного ответа в клеточном делении?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7" w:type="dxa"/>
          </w:tcPr>
          <w:p w:rsidR="00E070C6" w:rsidRPr="00D2063C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proofErr w:type="spellEnd"/>
            <w:r w:rsidR="0020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уществуют ли контрольные точки клеточного цикла? Какова роль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белоков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р53, р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</w:t>
            </w:r>
            <w:proofErr w:type="spell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21 и др.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Объясните, почему клеточный цикл – однонаправленный процесс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7" w:type="dxa"/>
          </w:tcPr>
          <w:p w:rsidR="00E070C6" w:rsidRPr="00B0591D" w:rsidRDefault="00E070C6" w:rsidP="00E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B250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сните, с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уществуют ли ограничения роста и деления клеток? </w:t>
            </w:r>
            <w:r w:rsidR="00733257">
              <w:rPr>
                <w:rFonts w:ascii="Times New Roman" w:hAnsi="Times New Roman" w:cs="Times New Roman"/>
                <w:sz w:val="24"/>
                <w:szCs w:val="24"/>
              </w:rPr>
              <w:t>Объясните в чем суть т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еори</w:t>
            </w:r>
            <w:r w:rsidR="007332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Хейфлика</w:t>
            </w:r>
            <w:proofErr w:type="spellEnd"/>
            <w:r w:rsidR="00733257">
              <w:rPr>
                <w:rFonts w:ascii="Times New Roman" w:hAnsi="Times New Roman" w:cs="Times New Roman"/>
                <w:sz w:val="24"/>
                <w:szCs w:val="24"/>
              </w:rPr>
              <w:t xml:space="preserve">, укажите на роль </w:t>
            </w:r>
            <w:proofErr w:type="spellStart"/>
            <w:r w:rsidR="00733257">
              <w:rPr>
                <w:rFonts w:ascii="Times New Roman" w:hAnsi="Times New Roman" w:cs="Times New Roman"/>
                <w:sz w:val="24"/>
                <w:szCs w:val="24"/>
              </w:rPr>
              <w:t>теломераз</w:t>
            </w:r>
            <w:proofErr w:type="spellEnd"/>
            <w:r w:rsidR="00733257">
              <w:rPr>
                <w:rFonts w:ascii="Times New Roman" w:hAnsi="Times New Roman" w:cs="Times New Roman"/>
                <w:sz w:val="24"/>
                <w:szCs w:val="24"/>
              </w:rPr>
              <w:t xml:space="preserve"> в старении и смерти клеток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7" w:type="dxa"/>
          </w:tcPr>
          <w:p w:rsidR="00B0591D" w:rsidRPr="00B751A7" w:rsidRDefault="00B751A7" w:rsidP="00B7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Сформулируйте сходства и различия в д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 xml:space="preserve"> соматических и половых клеток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итоз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м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ейоз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B7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27" w:type="dxa"/>
          </w:tcPr>
          <w:p w:rsidR="00B0591D" w:rsidRPr="00733257" w:rsidRDefault="001B406E" w:rsidP="001B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Создайте модель плазматической мембраны клетки на основе </w:t>
            </w:r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>молекулярн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ультрастуктурной</w:t>
            </w:r>
            <w:proofErr w:type="spellEnd"/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257" w:rsidRPr="00733257">
              <w:rPr>
                <w:rFonts w:ascii="Times New Roman" w:hAnsi="Times New Roman" w:cs="Times New Roman"/>
                <w:sz w:val="24"/>
                <w:szCs w:val="24"/>
              </w:rPr>
              <w:t>биомембран</w:t>
            </w:r>
            <w:proofErr w:type="spellEnd"/>
            <w:r w:rsidR="00733257" w:rsidRPr="007332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7" w:type="dxa"/>
          </w:tcPr>
          <w:p w:rsidR="00B0591D" w:rsidRPr="00E57B21" w:rsidRDefault="00E57B21" w:rsidP="00E5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B21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существование межмолекулярного взаимодействия (электростатического, дисперсионного, гидрофобного) </w:t>
            </w:r>
            <w:proofErr w:type="spellStart"/>
            <w:r w:rsidRPr="00E57B21">
              <w:rPr>
                <w:rFonts w:ascii="Times New Roman" w:hAnsi="Times New Roman" w:cs="Times New Roman"/>
                <w:sz w:val="24"/>
                <w:szCs w:val="24"/>
              </w:rPr>
              <w:t>внутримембранных</w:t>
            </w:r>
            <w:proofErr w:type="spellEnd"/>
            <w:r w:rsidRPr="00E57B21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</w:t>
            </w:r>
            <w:r w:rsidR="00960B6F">
              <w:rPr>
                <w:rFonts w:ascii="Times New Roman" w:hAnsi="Times New Roman" w:cs="Times New Roman"/>
                <w:sz w:val="24"/>
                <w:szCs w:val="24"/>
              </w:rPr>
              <w:t xml:space="preserve"> и их подвижность</w:t>
            </w:r>
            <w:r w:rsidRPr="00E57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7" w:type="dxa"/>
          </w:tcPr>
          <w:p w:rsidR="00B0591D" w:rsidRPr="00B0591D" w:rsidRDefault="002D5D04" w:rsidP="002D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Приведите примеры м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ежклеточно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/>
                <w:sz w:val="24"/>
                <w:szCs w:val="24"/>
              </w:rPr>
              <w:t>я (адгезия, контакты) и роль а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дгезивны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гомофильны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и гетерофильны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САМ-белк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адгерин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, иммуноглобулин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селектин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интегрин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, белк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гистосовместимости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этом процессе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7" w:type="dxa"/>
          </w:tcPr>
          <w:p w:rsidR="00B0591D" w:rsidRPr="00B0591D" w:rsidRDefault="006962A9" w:rsidP="0069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Приведите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примеры 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межклеточных</w:t>
            </w:r>
            <w:proofErr w:type="gram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контактов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р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в функционировании клеток и органов.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7" w:type="dxa"/>
          </w:tcPr>
          <w:p w:rsidR="00271883" w:rsidRPr="007901DF" w:rsidRDefault="00271883" w:rsidP="0027188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Приведите примеры э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ндокринн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паракринн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синаптическ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химической сигнализации.</w:t>
            </w:r>
          </w:p>
          <w:p w:rsidR="00B0591D" w:rsidRPr="00B0591D" w:rsidRDefault="00B0591D" w:rsidP="0027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7" w:type="dxa"/>
          </w:tcPr>
          <w:p w:rsidR="00B0591D" w:rsidRPr="00B0591D" w:rsidRDefault="00271883" w:rsidP="0027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 роль в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- и внутриклеточных сигнальных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молекул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клеточной коммуникации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7" w:type="dxa"/>
          </w:tcPr>
          <w:p w:rsidR="00B0591D" w:rsidRPr="00B0591D" w:rsidRDefault="00271883" w:rsidP="0027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Приведите примеры различных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путей 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передачи</w:t>
            </w:r>
            <w:proofErr w:type="gram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сигнала в клетках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денилатциклазный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гуанилатциклазный,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фосфоинозитидный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Укажите на роль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арахидоновой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кислоты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Са2</w:t>
            </w:r>
            <w:proofErr w:type="gramStart"/>
            <w:r w:rsidRPr="007901D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NOS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-белков в передаче сигналов.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7" w:type="dxa"/>
          </w:tcPr>
          <w:p w:rsidR="00B0591D" w:rsidRPr="00B0591D" w:rsidRDefault="00E54F9F" w:rsidP="00E5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Приведите примеры о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 xml:space="preserve"> типы исполнительны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икрофиламенты</w:t>
            </w:r>
            <w:proofErr w:type="spellEnd"/>
            <w:proofErr w:type="gramEnd"/>
            <w:r w:rsidRPr="006C696E">
              <w:rPr>
                <w:rFonts w:ascii="Times New Roman" w:hAnsi="Times New Roman"/>
                <w:sz w:val="24"/>
                <w:szCs w:val="24"/>
              </w:rPr>
              <w:t xml:space="preserve">, микротрубочки, промежуточные </w:t>
            </w:r>
            <w:proofErr w:type="spellStart"/>
            <w:r w:rsidRPr="006C696E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 xml:space="preserve"> обеспечивающих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функционирование и 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клеток</w:t>
            </w:r>
            <w:r w:rsidR="00666CB8" w:rsidRPr="006C69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7" w:type="dxa"/>
          </w:tcPr>
          <w:p w:rsidR="00B0591D" w:rsidRPr="00B0591D" w:rsidRDefault="0066166A" w:rsidP="0066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Определите 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убулин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G- и F-актин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, миозин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>, МАР и БАМ и други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 белк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в </w:t>
            </w:r>
            <w:r w:rsidRPr="006C696E">
              <w:rPr>
                <w:rFonts w:ascii="Times New Roman" w:hAnsi="Times New Roman"/>
                <w:sz w:val="24"/>
                <w:szCs w:val="24"/>
              </w:rPr>
              <w:t xml:space="preserve">построения </w:t>
            </w:r>
            <w:proofErr w:type="spellStart"/>
            <w:proofErr w:type="gramStart"/>
            <w:r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Pr="006C69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7" w:type="dxa"/>
          </w:tcPr>
          <w:p w:rsidR="00B0591D" w:rsidRPr="00B0591D" w:rsidRDefault="008A4445" w:rsidP="008A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процессы фотосинтетического и окислительного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фосфорилирования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биоэнергетике клетки.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7" w:type="dxa"/>
          </w:tcPr>
          <w:p w:rsidR="00B0591D" w:rsidRPr="00B0591D" w:rsidRDefault="008A4445" w:rsidP="008A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 сходства и различия м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>олекулярн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и ультраструктурн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митохондрий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пластид.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7" w:type="dxa"/>
          </w:tcPr>
          <w:p w:rsidR="00B0591D" w:rsidRPr="002D6E79" w:rsidRDefault="002D6E79" w:rsidP="002D6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и биохимические различия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проявлении 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клеточной гибели (некроза и </w:t>
            </w:r>
            <w:proofErr w:type="spellStart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446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7" w:type="dxa"/>
          </w:tcPr>
          <w:p w:rsidR="00B0591D" w:rsidRPr="002D6E79" w:rsidRDefault="002D6E79" w:rsidP="002D6E79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оснуйте </w:t>
            </w:r>
            <w:r w:rsidRPr="002D6E79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каспаз</w:t>
            </w:r>
            <w:proofErr w:type="spellEnd"/>
            <w:r w:rsidRPr="002D6E79">
              <w:rPr>
                <w:rFonts w:ascii="Times New Roman" w:hAnsi="Times New Roman" w:cs="Times New Roman"/>
                <w:sz w:val="24"/>
                <w:szCs w:val="24"/>
              </w:rPr>
              <w:t>, белка р53 в качестве факторов, регулирующих развитие программируемой клеточной смерти.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7" w:type="dxa"/>
          </w:tcPr>
          <w:p w:rsidR="00B0591D" w:rsidRPr="00B0591D" w:rsidRDefault="001B372C" w:rsidP="001B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взаимосвязь и различия в развитии опухолевых и раковых клеток.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7" w:type="dxa"/>
          </w:tcPr>
          <w:p w:rsidR="00B0591D" w:rsidRPr="004C192F" w:rsidRDefault="001B372C" w:rsidP="001B3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связь между соматическими мутациями и развитием рака.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7" w:type="dxa"/>
          </w:tcPr>
          <w:p w:rsidR="00B0591D" w:rsidRPr="00D433F2" w:rsidRDefault="001B372C" w:rsidP="00D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r w:rsidR="00D433F2"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>дефектны</w:t>
            </w:r>
            <w:r w:rsidR="00D433F2" w:rsidRPr="00D433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D433F2" w:rsidRPr="00D433F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 клеточной дифференцировки и развитие</w:t>
            </w:r>
            <w:r w:rsidR="00D433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33F2">
              <w:rPr>
                <w:rFonts w:ascii="Times New Roman" w:hAnsi="Times New Roman" w:cs="Times New Roman"/>
                <w:sz w:val="24"/>
                <w:szCs w:val="24"/>
              </w:rPr>
              <w:t xml:space="preserve"> раковых клеток.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927" w:type="dxa"/>
          </w:tcPr>
          <w:p w:rsidR="00B0591D" w:rsidRPr="00B0591D" w:rsidRDefault="004C192F" w:rsidP="004C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Обсудите роль клеточной биологии в развитии биомедицины, биоинженерии, г</w:t>
            </w:r>
            <w:r w:rsidRPr="0079326C">
              <w:rPr>
                <w:rFonts w:ascii="Times New Roman" w:hAnsi="Times New Roman" w:cs="Times New Roman"/>
              </w:rPr>
              <w:t>еронтологи</w:t>
            </w:r>
            <w:r>
              <w:rPr>
                <w:rFonts w:ascii="Times New Roman" w:hAnsi="Times New Roman" w:cs="Times New Roman"/>
              </w:rPr>
              <w:t>и</w:t>
            </w:r>
            <w:r w:rsidRPr="007932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7" w:type="dxa"/>
          </w:tcPr>
          <w:p w:rsidR="00997301" w:rsidRPr="00B0591D" w:rsidRDefault="00997301" w:rsidP="0099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из всех современных светооптических методов, какие применяются </w:t>
            </w:r>
            <w:proofErr w:type="gramStart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для  прижизненного</w:t>
            </w:r>
            <w:proofErr w:type="gramEnd"/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клеток и тканей?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rPr>
          <w:trHeight w:val="637"/>
        </w:trPr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7" w:type="dxa"/>
          </w:tcPr>
          <w:p w:rsidR="00B0591D" w:rsidRPr="00B0591D" w:rsidRDefault="00997301" w:rsidP="0099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цените, о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т чего зависит разрешающая способность микроскопа?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7" w:type="dxa"/>
          </w:tcPr>
          <w:p w:rsidR="00B0591D" w:rsidRPr="00B0591D" w:rsidRDefault="00997301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связь между люминесцентной и конфокальной микроскопией.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rPr>
          <w:trHeight w:val="562"/>
        </w:trPr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7" w:type="dxa"/>
          </w:tcPr>
          <w:p w:rsidR="00B0591D" w:rsidRPr="00B0591D" w:rsidRDefault="00997301" w:rsidP="0099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Выберете между трансмиссионной и сканирующей электронной микроскопией для изучения поверхности клеток. Приведите примеры.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27" w:type="dxa"/>
          </w:tcPr>
          <w:p w:rsidR="00B0591D" w:rsidRPr="00B0591D" w:rsidRDefault="00432406" w:rsidP="00AD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какие из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абиотически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факторы физической среды наиболее опасны для организма (клеток).</w:t>
            </w:r>
            <w:r w:rsidR="00AD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примеры.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27" w:type="dxa"/>
          </w:tcPr>
          <w:p w:rsidR="00AD22B8" w:rsidRPr="00B0591D" w:rsidRDefault="00AD22B8" w:rsidP="00AD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Обоснуйте успешность получения культуры клеток и тканей от следующих факторов: п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итательные вещества, регуляторные молекулы, гормоны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B0591D" w:rsidRPr="00B0591D" w:rsidRDefault="00B0591D" w:rsidP="00C82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27" w:type="dxa"/>
          </w:tcPr>
          <w:p w:rsidR="00BF1F55" w:rsidRPr="00B0591D" w:rsidRDefault="00BF1F55" w:rsidP="00BF1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Используйте м</w:t>
            </w:r>
            <w:r w:rsidRPr="00B0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етоды микрохирургии клеток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полу</w:t>
            </w:r>
            <w:r w:rsidRPr="00B05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чение гибридом.</w:t>
            </w:r>
          </w:p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7" w:type="dxa"/>
          </w:tcPr>
          <w:p w:rsidR="00B0591D" w:rsidRPr="00B0591D" w:rsidRDefault="00BF1F55" w:rsidP="00BF1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Выберете 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количественной цитохимии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цитофотометрия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цитофлуориметрия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интерферометрия, радиоавтография) те, с помощью которых можно изучать синтез белков, нуклеиновых кислот, углеводов. 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  <w:tr w:rsidR="00B0591D" w:rsidRPr="00B0591D" w:rsidTr="00C82935">
        <w:tc>
          <w:tcPr>
            <w:tcW w:w="552" w:type="dxa"/>
          </w:tcPr>
          <w:p w:rsidR="00B0591D" w:rsidRPr="00B0591D" w:rsidRDefault="00B0591D" w:rsidP="00C8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27" w:type="dxa"/>
          </w:tcPr>
          <w:p w:rsidR="00B0591D" w:rsidRPr="00B0591D" w:rsidRDefault="00EE0D96" w:rsidP="00B05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Обоснуйте, что такое «ксенобиотики» и приведите примеры их действия на клетки.</w:t>
            </w:r>
          </w:p>
        </w:tc>
        <w:tc>
          <w:tcPr>
            <w:tcW w:w="1446" w:type="dxa"/>
          </w:tcPr>
          <w:p w:rsidR="00B0591D" w:rsidRPr="00B0591D" w:rsidRDefault="00B0591D" w:rsidP="00C82935">
            <w:r w:rsidRPr="00B0591D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</w:tr>
    </w:tbl>
    <w:p w:rsidR="00B0591D" w:rsidRPr="00B0591D" w:rsidRDefault="00B0591D" w:rsidP="00B0591D">
      <w:pPr>
        <w:rPr>
          <w:rFonts w:ascii="Times New Roman" w:hAnsi="Times New Roman" w:cs="Times New Roman"/>
          <w:sz w:val="24"/>
          <w:szCs w:val="24"/>
        </w:rPr>
      </w:pPr>
    </w:p>
    <w:p w:rsidR="00B0591D" w:rsidRPr="00B0591D" w:rsidRDefault="00B0591D" w:rsidP="00B05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591D" w:rsidRPr="00B0591D" w:rsidRDefault="00B0591D" w:rsidP="00B059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281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81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281" w:rsidRPr="00B0591D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  <w:t xml:space="preserve">М.С. </w:t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Кулбаева</w:t>
      </w:r>
      <w:proofErr w:type="spellEnd"/>
    </w:p>
    <w:p w:rsidR="00332281" w:rsidRPr="00B0591D" w:rsidRDefault="00332281" w:rsidP="00332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</w:r>
      <w:r w:rsidRPr="00B0591D">
        <w:rPr>
          <w:rFonts w:ascii="Times New Roman" w:hAnsi="Times New Roman" w:cs="Times New Roman"/>
          <w:sz w:val="24"/>
          <w:szCs w:val="24"/>
        </w:rPr>
        <w:tab/>
        <w:t>М.С. Курманбаева</w:t>
      </w:r>
    </w:p>
    <w:p w:rsidR="00D06149" w:rsidRPr="00B0591D" w:rsidRDefault="00D06149" w:rsidP="00D06149">
      <w:p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91D">
        <w:rPr>
          <w:rFonts w:ascii="Times New Roman" w:hAnsi="Times New Roman" w:cs="Times New Roman"/>
          <w:sz w:val="24"/>
          <w:szCs w:val="24"/>
        </w:rPr>
        <w:t>Лектор</w:t>
      </w:r>
      <w:r w:rsidRPr="00B059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591D">
        <w:rPr>
          <w:rFonts w:ascii="Times New Roman" w:hAnsi="Times New Roman" w:cs="Times New Roman"/>
          <w:sz w:val="24"/>
          <w:szCs w:val="24"/>
        </w:rPr>
        <w:t>Т.М.Шалахметова</w:t>
      </w:r>
      <w:proofErr w:type="spellEnd"/>
    </w:p>
    <w:p w:rsidR="00B0591D" w:rsidRPr="00B0591D" w:rsidRDefault="00B0591D" w:rsidP="00B0591D"/>
    <w:sectPr w:rsidR="00B0591D" w:rsidRPr="00B0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4"/>
    <w:rsid w:val="001B372C"/>
    <w:rsid w:val="001B406E"/>
    <w:rsid w:val="002036F2"/>
    <w:rsid w:val="00271883"/>
    <w:rsid w:val="002D5D04"/>
    <w:rsid w:val="002D6E79"/>
    <w:rsid w:val="00324946"/>
    <w:rsid w:val="00332281"/>
    <w:rsid w:val="003A71BD"/>
    <w:rsid w:val="00432406"/>
    <w:rsid w:val="004C192F"/>
    <w:rsid w:val="0066166A"/>
    <w:rsid w:val="00666CB8"/>
    <w:rsid w:val="006962A9"/>
    <w:rsid w:val="00733257"/>
    <w:rsid w:val="008A4445"/>
    <w:rsid w:val="00960B6F"/>
    <w:rsid w:val="00997301"/>
    <w:rsid w:val="00AD22B8"/>
    <w:rsid w:val="00B0591D"/>
    <w:rsid w:val="00B25067"/>
    <w:rsid w:val="00B751A7"/>
    <w:rsid w:val="00BF1F55"/>
    <w:rsid w:val="00D06149"/>
    <w:rsid w:val="00D433F2"/>
    <w:rsid w:val="00DE17E9"/>
    <w:rsid w:val="00E070C6"/>
    <w:rsid w:val="00E54F9F"/>
    <w:rsid w:val="00E57B21"/>
    <w:rsid w:val="00EE0D96"/>
    <w:rsid w:val="00FB10B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D83E-4E34-4F48-BF0F-25DC5B69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B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B10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B0591D"/>
    <w:pPr>
      <w:spacing w:after="120" w:line="480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Основной текст 2 Знак"/>
    <w:basedOn w:val="a0"/>
    <w:link w:val="2"/>
    <w:rsid w:val="00B0591D"/>
    <w:rPr>
      <w:rFonts w:ascii="Calibri" w:eastAsia="Calibri" w:hAnsi="Calibri" w:cs="Calibri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718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7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49</cp:revision>
  <dcterms:created xsi:type="dcterms:W3CDTF">2017-11-07T10:37:00Z</dcterms:created>
  <dcterms:modified xsi:type="dcterms:W3CDTF">2017-11-13T04:37:00Z</dcterms:modified>
</cp:coreProperties>
</file>